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5"/>
        <w:gridCol w:w="1205"/>
      </w:tblGrid>
      <w:tr w:rsidR="00462CB3" w:rsidRPr="00462CB3" w:rsidTr="000C7A3D">
        <w:trPr>
          <w:trHeight w:val="151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sz w:val="23"/>
                <w:szCs w:val="23"/>
              </w:rPr>
            </w:pPr>
            <w:r w:rsidRPr="00462CB3">
              <w:rPr>
                <w:b/>
                <w:bCs/>
                <w:color w:val="auto"/>
                <w:sz w:val="23"/>
                <w:szCs w:val="23"/>
              </w:rPr>
              <w:t xml:space="preserve">Четверть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sz w:val="23"/>
                <w:szCs w:val="23"/>
              </w:rPr>
            </w:pPr>
            <w:r w:rsidRPr="00462CB3">
              <w:rPr>
                <w:color w:val="auto"/>
                <w:sz w:val="23"/>
                <w:szCs w:val="23"/>
              </w:rPr>
              <w:t xml:space="preserve"> </w:t>
            </w:r>
            <w:r w:rsidRPr="00462CB3">
              <w:rPr>
                <w:b/>
                <w:bCs/>
                <w:color w:val="auto"/>
                <w:sz w:val="23"/>
                <w:szCs w:val="23"/>
              </w:rPr>
              <w:t xml:space="preserve">1 </w:t>
            </w:r>
          </w:p>
        </w:tc>
      </w:tr>
      <w:tr w:rsidR="00462CB3" w:rsidRPr="00462CB3" w:rsidTr="000C7A3D">
        <w:trPr>
          <w:trHeight w:val="151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b/>
                <w:color w:val="auto"/>
                <w:sz w:val="23"/>
                <w:szCs w:val="23"/>
              </w:rPr>
            </w:pPr>
            <w:r w:rsidRPr="00462CB3">
              <w:rPr>
                <w:b/>
                <w:color w:val="auto"/>
              </w:rPr>
              <w:t xml:space="preserve"> </w:t>
            </w:r>
            <w:r w:rsidRPr="00462CB3">
              <w:rPr>
                <w:b/>
                <w:bCs/>
                <w:color w:val="auto"/>
                <w:sz w:val="23"/>
                <w:szCs w:val="23"/>
              </w:rPr>
              <w:t xml:space="preserve">Предмет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b/>
                <w:color w:val="auto"/>
                <w:sz w:val="23"/>
                <w:szCs w:val="23"/>
                <w:lang w:val="tt-RU"/>
              </w:rPr>
            </w:pPr>
            <w:r w:rsidRPr="00462CB3">
              <w:rPr>
                <w:b/>
                <w:color w:val="auto"/>
                <w:sz w:val="23"/>
                <w:szCs w:val="23"/>
                <w:lang w:val="tt-RU"/>
              </w:rPr>
              <w:t>Татар теле</w:t>
            </w:r>
          </w:p>
        </w:tc>
      </w:tr>
      <w:tr w:rsidR="00462CB3" w:rsidRPr="00462CB3" w:rsidTr="000C7A3D">
        <w:trPr>
          <w:trHeight w:val="151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sz w:val="23"/>
                <w:szCs w:val="23"/>
              </w:rPr>
            </w:pPr>
            <w:r w:rsidRPr="00462CB3">
              <w:rPr>
                <w:color w:val="auto"/>
              </w:rPr>
              <w:t xml:space="preserve"> </w:t>
            </w:r>
            <w:r w:rsidRPr="00462CB3">
              <w:rPr>
                <w:b/>
                <w:bCs/>
                <w:color w:val="auto"/>
                <w:sz w:val="23"/>
                <w:szCs w:val="23"/>
              </w:rPr>
              <w:t xml:space="preserve">Класс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sz w:val="23"/>
                <w:szCs w:val="23"/>
              </w:rPr>
            </w:pPr>
            <w:r w:rsidRPr="00462CB3">
              <w:rPr>
                <w:color w:val="auto"/>
                <w:sz w:val="23"/>
                <w:szCs w:val="23"/>
              </w:rPr>
              <w:t xml:space="preserve"> </w:t>
            </w:r>
            <w:r w:rsidRPr="00462CB3">
              <w:rPr>
                <w:b/>
                <w:bCs/>
                <w:color w:val="auto"/>
                <w:sz w:val="23"/>
                <w:szCs w:val="23"/>
              </w:rPr>
              <w:t xml:space="preserve">4 </w:t>
            </w:r>
          </w:p>
        </w:tc>
      </w:tr>
      <w:tr w:rsidR="00462CB3" w:rsidRPr="00462CB3" w:rsidTr="000C7A3D">
        <w:trPr>
          <w:trHeight w:val="151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lang w:val="tt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462CB3" w:rsidRPr="00462CB3" w:rsidTr="000C7A3D">
        <w:trPr>
          <w:trHeight w:val="151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lang w:val="tt-RU"/>
              </w:rPr>
            </w:pPr>
          </w:p>
          <w:p w:rsidR="00462CB3" w:rsidRPr="00462CB3" w:rsidRDefault="00462CB3" w:rsidP="000C7A3D">
            <w:pPr>
              <w:pStyle w:val="Default"/>
              <w:rPr>
                <w:color w:val="auto"/>
                <w:lang w:val="tt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462CB3" w:rsidRPr="00462CB3" w:rsidRDefault="00462CB3" w:rsidP="000C7A3D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</w:tbl>
    <w:p w:rsidR="00462CB3" w:rsidRPr="00462CB3" w:rsidRDefault="00462CB3" w:rsidP="00462CB3">
      <w:pPr>
        <w:pStyle w:val="Default"/>
        <w:rPr>
          <w:color w:val="auto"/>
          <w:lang w:val="tt-RU"/>
        </w:rPr>
      </w:pPr>
    </w:p>
    <w:p w:rsidR="00462CB3" w:rsidRPr="00462CB3" w:rsidRDefault="00462CB3" w:rsidP="00462CB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2CB3">
        <w:rPr>
          <w:rFonts w:ascii="Times New Roman" w:hAnsi="Times New Roman" w:cs="Times New Roman"/>
          <w:b/>
          <w:sz w:val="24"/>
          <w:szCs w:val="24"/>
          <w:lang w:val="tt-RU"/>
        </w:rPr>
        <w:t>Укучылар белергә тиеш</w:t>
      </w:r>
    </w:p>
    <w:p w:rsidR="00462CB3" w:rsidRPr="00462CB3" w:rsidRDefault="00462CB3" w:rsidP="00462CB3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62CB3">
        <w:rPr>
          <w:rFonts w:ascii="Times New Roman" w:hAnsi="Times New Roman" w:cs="Times New Roman"/>
          <w:sz w:val="24"/>
          <w:szCs w:val="24"/>
          <w:lang w:val="tt-RU"/>
        </w:rPr>
        <w:t>1.Сүз төркемнәре – исем, фигыль, сыйфат, хәл, сан, алмашлык</w:t>
      </w:r>
    </w:p>
    <w:p w:rsidR="00462CB3" w:rsidRPr="00462CB3" w:rsidRDefault="00462CB3" w:rsidP="00462CB3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62CB3">
        <w:rPr>
          <w:rFonts w:ascii="Times New Roman" w:hAnsi="Times New Roman" w:cs="Times New Roman"/>
          <w:sz w:val="24"/>
          <w:szCs w:val="24"/>
          <w:lang w:val="tt-RU"/>
        </w:rPr>
        <w:t>2.Җөмлә кисәкләре -  ия, хәбәр, тәмамлык, аергыч, хәл.</w:t>
      </w:r>
    </w:p>
    <w:p w:rsidR="00462CB3" w:rsidRPr="00462CB3" w:rsidRDefault="00462CB3" w:rsidP="00462CB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62CB3">
        <w:rPr>
          <w:rFonts w:ascii="Times New Roman" w:hAnsi="Times New Roman" w:cs="Times New Roman"/>
          <w:sz w:val="24"/>
          <w:szCs w:val="24"/>
          <w:lang w:val="tt-RU"/>
        </w:rPr>
        <w:t>3.Килешләр</w:t>
      </w:r>
    </w:p>
    <w:p w:rsidR="00462CB3" w:rsidRPr="00462CB3" w:rsidRDefault="00462CB3" w:rsidP="00462CB3">
      <w:pPr>
        <w:rPr>
          <w:rFonts w:ascii="Georgia" w:hAnsi="Georgia"/>
          <w:sz w:val="23"/>
          <w:szCs w:val="23"/>
          <w:shd w:val="clear" w:color="auto" w:fill="FFFFFF"/>
          <w:lang w:val="tt-RU"/>
        </w:rPr>
      </w:pP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Баш килеш Кем? 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рс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? </w:t>
      </w:r>
      <w:r w:rsidRPr="00462CB3">
        <w:rPr>
          <w:rFonts w:ascii="Georgia" w:hAnsi="Georgia"/>
          <w:sz w:val="23"/>
          <w:szCs w:val="23"/>
          <w:lang w:val="tt-RU"/>
        </w:rPr>
        <w:br/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Иялек килеше Кемне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ң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?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рс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не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ң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? </w:t>
      </w:r>
      <w:r w:rsidRPr="00462CB3">
        <w:rPr>
          <w:rFonts w:ascii="Georgia" w:hAnsi="Georgia"/>
          <w:sz w:val="23"/>
          <w:szCs w:val="23"/>
          <w:lang w:val="tt-RU"/>
        </w:rPr>
        <w:br/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Юн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леш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килеше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Кемг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?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рс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г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? </w:t>
      </w:r>
      <w:r w:rsidRPr="00462CB3">
        <w:rPr>
          <w:rFonts w:ascii="Georgia" w:hAnsi="Georgia"/>
          <w:sz w:val="23"/>
          <w:szCs w:val="23"/>
          <w:lang w:val="tt-RU"/>
        </w:rPr>
        <w:br/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Т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ө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шем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килеше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Кемне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?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рс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не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? </w:t>
      </w:r>
      <w:r w:rsidRPr="00462CB3">
        <w:rPr>
          <w:rFonts w:ascii="Georgia" w:hAnsi="Georgia"/>
          <w:sz w:val="23"/>
          <w:szCs w:val="23"/>
          <w:lang w:val="tt-RU"/>
        </w:rPr>
        <w:br/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Чыгыш килеше Кемн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?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рс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д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? </w:t>
      </w:r>
      <w:r w:rsidRPr="00462CB3">
        <w:rPr>
          <w:rFonts w:ascii="Georgia" w:hAnsi="Georgia"/>
          <w:sz w:val="23"/>
          <w:szCs w:val="23"/>
          <w:lang w:val="tt-RU"/>
        </w:rPr>
        <w:br/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Урын-вакыт килеше Кемд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 xml:space="preserve">? 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Н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рс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 w:cs="Georgia"/>
          <w:sz w:val="23"/>
          <w:szCs w:val="23"/>
          <w:shd w:val="clear" w:color="auto" w:fill="FFFFFF"/>
          <w:lang w:val="tt-RU"/>
        </w:rPr>
        <w:t>д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ә</w:t>
      </w: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? </w:t>
      </w:r>
    </w:p>
    <w:p w:rsidR="00462CB3" w:rsidRPr="00462CB3" w:rsidRDefault="00462CB3" w:rsidP="00462CB3">
      <w:pPr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Georgia" w:hAnsi="Georgia"/>
          <w:sz w:val="23"/>
          <w:szCs w:val="23"/>
          <w:shd w:val="clear" w:color="auto" w:fill="FFFFFF"/>
          <w:lang w:val="tt-RU"/>
        </w:rPr>
        <w:t>4.С</w:t>
      </w: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үз төзелеше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Сүз ясагыч кушымчалар – яңа мәгънәле сүз ясый. Эш, эшлә, эшсез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Төрләндергеч кушымчалар – эш-хәл, күренешләр арасындагы мөнәсәбәтләрне белдерәләр, яңа сүз ясамыйлар. Китап, китапта, китапның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b/>
          <w:sz w:val="23"/>
          <w:szCs w:val="23"/>
          <w:shd w:val="clear" w:color="auto" w:fill="FFFFFF"/>
          <w:lang w:val="tt-RU"/>
        </w:rPr>
        <w:t>Эшли белергә тиеш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u w:val="single"/>
          <w:shd w:val="clear" w:color="auto" w:fill="FFFFFF"/>
          <w:lang w:val="tt-RU"/>
        </w:rPr>
        <w:t>Сүз төзелешен тикшерү тәртибен: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Эшлексезнең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Эш – сүзнең тамыры, тамырдаш сүзләр: эшле, эшлекле.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-лек,-сез – сүз ясагыч кушымчалар, -нең – килеш кучымчасы</w:t>
      </w:r>
    </w:p>
    <w:p w:rsidR="00462CB3" w:rsidRPr="00462CB3" w:rsidRDefault="00462CB3" w:rsidP="00462CB3">
      <w:pPr>
        <w:spacing w:after="0" w:line="240" w:lineRule="auto"/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</w:pPr>
      <w:r w:rsidRPr="00462CB3">
        <w:rPr>
          <w:rFonts w:ascii="Times New Roman" w:hAnsi="Times New Roman" w:cs="Times New Roman"/>
          <w:sz w:val="23"/>
          <w:szCs w:val="23"/>
          <w:shd w:val="clear" w:color="auto" w:fill="FFFFFF"/>
          <w:lang w:val="tt-RU"/>
        </w:rPr>
        <w:t>Эшлексезнең – ясалма нигезле сүз</w:t>
      </w:r>
    </w:p>
    <w:p w:rsidR="00462CB3" w:rsidRPr="001F2146" w:rsidRDefault="00462CB3" w:rsidP="00462CB3">
      <w:pPr>
        <w:spacing w:after="0" w:line="240" w:lineRule="auto"/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  <w:lang w:val="tt-RU"/>
        </w:rPr>
      </w:pPr>
    </w:p>
    <w:p w:rsidR="00462CB3" w:rsidRDefault="00462CB3" w:rsidP="00462CB3">
      <w:pPr>
        <w:spacing w:line="240" w:lineRule="auto"/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  <w:lang w:val="tt-RU"/>
        </w:rPr>
      </w:pPr>
    </w:p>
    <w:p w:rsidR="00462CB3" w:rsidRDefault="00462CB3" w:rsidP="00462CB3">
      <w:pPr>
        <w:spacing w:after="0" w:line="240" w:lineRule="auto"/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  <w:lang w:val="tt-RU"/>
        </w:rPr>
      </w:pPr>
    </w:p>
    <w:p w:rsidR="00462CB3" w:rsidRPr="00C63DEA" w:rsidRDefault="00462CB3" w:rsidP="00462CB3">
      <w:pPr>
        <w:rPr>
          <w:rFonts w:ascii="Times New Roman" w:hAnsi="Times New Roman" w:cs="Times New Roman"/>
          <w:sz w:val="24"/>
          <w:lang w:val="tt-RU"/>
        </w:rPr>
      </w:pPr>
    </w:p>
    <w:p w:rsidR="004143D4" w:rsidRDefault="004143D4"/>
    <w:sectPr w:rsidR="004143D4" w:rsidSect="00D81AC8">
      <w:pgSz w:w="11906" w:h="16838" w:code="9"/>
      <w:pgMar w:top="284" w:right="425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62CB3"/>
    <w:rsid w:val="004143D4"/>
    <w:rsid w:val="00462CB3"/>
    <w:rsid w:val="00CF2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2C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66F6B-4319-498F-975B-E1AC69F0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Фирзалия</dc:creator>
  <cp:lastModifiedBy>Фирзалия</cp:lastModifiedBy>
  <cp:revision>1</cp:revision>
  <dcterms:created xsi:type="dcterms:W3CDTF">2018-10-11T19:15:00Z</dcterms:created>
  <dcterms:modified xsi:type="dcterms:W3CDTF">2018-10-11T19:16:00Z</dcterms:modified>
</cp:coreProperties>
</file>